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B" w:rsidRDefault="003D3BC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3pt;height:116.05pt">
            <v:imagedata r:id="rId4" o:title="Badge-2005-large-colour-txp"/>
          </v:shape>
        </w:pict>
      </w:r>
      <w:smartTag w:uri="urn:schemas-microsoft-com:office:smarttags" w:element="City">
        <w:smartTag w:uri="urn:schemas-microsoft-com:office:smarttags" w:element="place">
          <w:r w:rsidRPr="003D3BC8">
            <w:rPr>
              <w:b/>
              <w:sz w:val="48"/>
              <w:szCs w:val="48"/>
            </w:rPr>
            <w:t>PRESCOTT</w:t>
          </w:r>
        </w:smartTag>
      </w:smartTag>
      <w:r w:rsidRPr="003D3BC8">
        <w:rPr>
          <w:b/>
          <w:sz w:val="48"/>
          <w:szCs w:val="48"/>
        </w:rPr>
        <w:t xml:space="preserve"> HILLCLIMB</w:t>
      </w:r>
      <w:r>
        <w:t xml:space="preserve">     </w:t>
      </w:r>
      <w:r w:rsidR="00A0792D">
        <w:t xml:space="preserve"> </w:t>
      </w:r>
      <w:r>
        <w:pict>
          <v:shape id="_x0000_i1026" type="#_x0000_t75" style="width:108pt;height:106.15pt">
            <v:imagedata r:id="rId5" o:title="etypebadge"/>
          </v:shape>
        </w:pict>
      </w:r>
    </w:p>
    <w:p w:rsidR="003D3BC8" w:rsidRDefault="003D3BC8"/>
    <w:p w:rsidR="006D43E9" w:rsidRPr="006D43E9" w:rsidRDefault="006D43E9" w:rsidP="003D3BC8">
      <w:pPr>
        <w:jc w:val="center"/>
        <w:rPr>
          <w:sz w:val="36"/>
          <w:szCs w:val="36"/>
        </w:rPr>
      </w:pPr>
      <w:r w:rsidRPr="006D43E9">
        <w:rPr>
          <w:sz w:val="36"/>
          <w:szCs w:val="36"/>
        </w:rPr>
        <w:t>Application Form</w:t>
      </w:r>
    </w:p>
    <w:p w:rsidR="003D3BC8" w:rsidRDefault="003D3BC8" w:rsidP="003D3BC8">
      <w:pPr>
        <w:jc w:val="center"/>
        <w:rPr>
          <w:sz w:val="36"/>
          <w:szCs w:val="36"/>
        </w:rPr>
      </w:pPr>
    </w:p>
    <w:p w:rsidR="006D43E9" w:rsidRPr="005F4F4F" w:rsidRDefault="006D43E9" w:rsidP="006D43E9">
      <w:pPr>
        <w:rPr>
          <w:sz w:val="22"/>
          <w:szCs w:val="22"/>
        </w:rPr>
      </w:pPr>
      <w:r w:rsidRPr="005F4F4F">
        <w:rPr>
          <w:sz w:val="22"/>
          <w:szCs w:val="22"/>
        </w:rPr>
        <w:t xml:space="preserve">This application form is to be used by Austin Healey Club Members only who wish to take advantage of our invitation from the Jaguar Driver’s Club E-Type Register to join them at Prescott Hillclimb on </w:t>
      </w:r>
      <w:r w:rsidR="004B7AE2">
        <w:rPr>
          <w:b/>
          <w:sz w:val="22"/>
          <w:szCs w:val="22"/>
        </w:rPr>
        <w:t>June 11</w:t>
      </w:r>
      <w:r w:rsidRPr="005F4F4F">
        <w:rPr>
          <w:b/>
          <w:sz w:val="22"/>
          <w:szCs w:val="22"/>
          <w:vertAlign w:val="superscript"/>
        </w:rPr>
        <w:t>th</w:t>
      </w:r>
      <w:r w:rsidRPr="005F4F4F">
        <w:rPr>
          <w:b/>
          <w:sz w:val="22"/>
          <w:szCs w:val="22"/>
        </w:rPr>
        <w:t xml:space="preserve"> 201</w:t>
      </w:r>
      <w:r w:rsidR="004B7AE2">
        <w:rPr>
          <w:b/>
          <w:sz w:val="22"/>
          <w:szCs w:val="22"/>
        </w:rPr>
        <w:t>7</w:t>
      </w:r>
      <w:r w:rsidRPr="005F4F4F">
        <w:rPr>
          <w:sz w:val="22"/>
          <w:szCs w:val="22"/>
        </w:rPr>
        <w:t xml:space="preserve">. </w:t>
      </w:r>
      <w:r w:rsidR="006E7D59">
        <w:rPr>
          <w:sz w:val="22"/>
          <w:szCs w:val="22"/>
        </w:rPr>
        <w:t>E</w:t>
      </w:r>
      <w:r w:rsidRPr="005F4F4F">
        <w:rPr>
          <w:sz w:val="22"/>
          <w:szCs w:val="22"/>
        </w:rPr>
        <w:t>arly application is recommended. Please</w:t>
      </w:r>
      <w:r w:rsidR="00A27BD2">
        <w:rPr>
          <w:sz w:val="22"/>
          <w:szCs w:val="22"/>
        </w:rPr>
        <w:t xml:space="preserve"> complete all sections, print the form and sign it.</w:t>
      </w:r>
      <w:r w:rsidR="00566C25">
        <w:rPr>
          <w:sz w:val="22"/>
          <w:szCs w:val="22"/>
        </w:rPr>
        <w:t xml:space="preserve"> </w:t>
      </w:r>
      <w:r w:rsidR="00A27BD2">
        <w:rPr>
          <w:sz w:val="22"/>
          <w:szCs w:val="22"/>
        </w:rPr>
        <w:t>(Just click in the cell and type the detail).</w:t>
      </w:r>
    </w:p>
    <w:p w:rsidR="006D43E9" w:rsidRPr="000174DE" w:rsidRDefault="006D43E9" w:rsidP="006D43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411"/>
        <w:gridCol w:w="2726"/>
        <w:gridCol w:w="1414"/>
        <w:gridCol w:w="1414"/>
        <w:gridCol w:w="1363"/>
        <w:gridCol w:w="1363"/>
      </w:tblGrid>
      <w:tr w:rsidR="004F4FFC" w:rsidRPr="000E6060" w:rsidTr="000E6060">
        <w:tc>
          <w:tcPr>
            <w:tcW w:w="1410" w:type="dxa"/>
            <w:shd w:val="clear" w:color="auto" w:fill="auto"/>
          </w:tcPr>
          <w:p w:rsidR="004F4FFC" w:rsidRPr="000E6060" w:rsidRDefault="004F4FFC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Name</w:t>
            </w:r>
          </w:p>
        </w:tc>
        <w:bookmarkStart w:id="1" w:name="Text1"/>
        <w:tc>
          <w:tcPr>
            <w:tcW w:w="5551" w:type="dxa"/>
            <w:gridSpan w:val="3"/>
            <w:shd w:val="clear" w:color="auto" w:fill="auto"/>
          </w:tcPr>
          <w:p w:rsidR="004F4FFC" w:rsidRPr="000E6060" w:rsidRDefault="00E71BE1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="00A27BD2" w:rsidRPr="000E6060">
              <w:rPr>
                <w:sz w:val="28"/>
                <w:szCs w:val="28"/>
              </w:rPr>
              <w:t> </w:t>
            </w:r>
            <w:r w:rsidR="00A27BD2" w:rsidRPr="000E6060">
              <w:rPr>
                <w:sz w:val="28"/>
                <w:szCs w:val="28"/>
              </w:rPr>
              <w:t> </w:t>
            </w:r>
            <w:r w:rsidR="00A27BD2" w:rsidRPr="000E6060">
              <w:rPr>
                <w:sz w:val="28"/>
                <w:szCs w:val="28"/>
              </w:rPr>
              <w:t> </w:t>
            </w:r>
            <w:r w:rsidR="00A27BD2" w:rsidRPr="000E6060">
              <w:rPr>
                <w:sz w:val="28"/>
                <w:szCs w:val="28"/>
              </w:rPr>
              <w:t> </w:t>
            </w:r>
            <w:r w:rsidR="00A27BD2" w:rsidRPr="000E6060">
              <w:rPr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777" w:type="dxa"/>
            <w:gridSpan w:val="2"/>
            <w:shd w:val="clear" w:color="auto" w:fill="auto"/>
          </w:tcPr>
          <w:p w:rsidR="004F4FFC" w:rsidRPr="000E6060" w:rsidRDefault="004F4FFC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AHC Membership No.</w:t>
            </w:r>
          </w:p>
        </w:tc>
        <w:bookmarkStart w:id="2" w:name="Text2"/>
        <w:tc>
          <w:tcPr>
            <w:tcW w:w="1363" w:type="dxa"/>
            <w:shd w:val="clear" w:color="auto" w:fill="auto"/>
          </w:tcPr>
          <w:p w:rsidR="004F4FFC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E4829" w:rsidRPr="000E6060" w:rsidTr="000E6060">
        <w:tc>
          <w:tcPr>
            <w:tcW w:w="2821" w:type="dxa"/>
            <w:gridSpan w:val="2"/>
            <w:shd w:val="clear" w:color="auto" w:fill="auto"/>
          </w:tcPr>
          <w:p w:rsidR="009E4829" w:rsidRPr="000E6060" w:rsidRDefault="009E4829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Contact Phone No.</w:t>
            </w:r>
          </w:p>
        </w:tc>
        <w:bookmarkStart w:id="3" w:name="Text3"/>
        <w:tc>
          <w:tcPr>
            <w:tcW w:w="2726" w:type="dxa"/>
            <w:shd w:val="clear" w:color="auto" w:fill="auto"/>
          </w:tcPr>
          <w:p w:rsidR="009E4829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828" w:type="dxa"/>
            <w:gridSpan w:val="2"/>
            <w:shd w:val="clear" w:color="auto" w:fill="auto"/>
          </w:tcPr>
          <w:p w:rsidR="009E4829" w:rsidRPr="000E6060" w:rsidRDefault="009E4829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Contact e-mail</w:t>
            </w:r>
          </w:p>
        </w:tc>
        <w:bookmarkStart w:id="4" w:name="Text4"/>
        <w:tc>
          <w:tcPr>
            <w:tcW w:w="2726" w:type="dxa"/>
            <w:gridSpan w:val="2"/>
            <w:shd w:val="clear" w:color="auto" w:fill="auto"/>
          </w:tcPr>
          <w:p w:rsidR="009E4829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9E4829" w:rsidRPr="000E6060" w:rsidTr="000E6060">
        <w:tc>
          <w:tcPr>
            <w:tcW w:w="2821" w:type="dxa"/>
            <w:gridSpan w:val="2"/>
            <w:shd w:val="clear" w:color="auto" w:fill="auto"/>
          </w:tcPr>
          <w:p w:rsidR="009E4829" w:rsidRPr="000E6060" w:rsidRDefault="009E4829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Car Registration No.</w:t>
            </w:r>
          </w:p>
        </w:tc>
        <w:bookmarkStart w:id="5" w:name="Text5"/>
        <w:tc>
          <w:tcPr>
            <w:tcW w:w="2726" w:type="dxa"/>
            <w:shd w:val="clear" w:color="auto" w:fill="auto"/>
          </w:tcPr>
          <w:p w:rsidR="009E4829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828" w:type="dxa"/>
            <w:gridSpan w:val="2"/>
            <w:shd w:val="clear" w:color="auto" w:fill="auto"/>
          </w:tcPr>
          <w:p w:rsidR="009E4829" w:rsidRPr="000E6060" w:rsidRDefault="009E4829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Make/Model</w:t>
            </w:r>
          </w:p>
        </w:tc>
        <w:bookmarkStart w:id="6" w:name="Text6"/>
        <w:tc>
          <w:tcPr>
            <w:tcW w:w="2726" w:type="dxa"/>
            <w:gridSpan w:val="2"/>
            <w:shd w:val="clear" w:color="auto" w:fill="auto"/>
          </w:tcPr>
          <w:p w:rsidR="009E4829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5F4F4F" w:rsidRPr="000E6060" w:rsidTr="000E6060">
        <w:tc>
          <w:tcPr>
            <w:tcW w:w="1410" w:type="dxa"/>
            <w:shd w:val="clear" w:color="auto" w:fill="auto"/>
          </w:tcPr>
          <w:p w:rsidR="005F4F4F" w:rsidRPr="000E6060" w:rsidRDefault="005F4F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Address</w:t>
            </w:r>
          </w:p>
        </w:tc>
        <w:bookmarkStart w:id="7" w:name="Text12"/>
        <w:tc>
          <w:tcPr>
            <w:tcW w:w="6965" w:type="dxa"/>
            <w:gridSpan w:val="4"/>
            <w:shd w:val="clear" w:color="auto" w:fill="auto"/>
          </w:tcPr>
          <w:p w:rsidR="005F4F4F" w:rsidRPr="000E6060" w:rsidRDefault="00A27BD2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363" w:type="dxa"/>
            <w:shd w:val="clear" w:color="auto" w:fill="auto"/>
          </w:tcPr>
          <w:p w:rsidR="005F4F4F" w:rsidRPr="000E6060" w:rsidRDefault="005F4F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Postcode</w:t>
            </w:r>
          </w:p>
        </w:tc>
        <w:bookmarkStart w:id="8" w:name="Text8"/>
        <w:tc>
          <w:tcPr>
            <w:tcW w:w="1363" w:type="dxa"/>
            <w:shd w:val="clear" w:color="auto" w:fill="auto"/>
          </w:tcPr>
          <w:p w:rsidR="005F4F4F" w:rsidRPr="000E6060" w:rsidRDefault="004D344F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6D43E9" w:rsidRDefault="006D43E9" w:rsidP="006D43E9">
      <w:pPr>
        <w:rPr>
          <w:sz w:val="28"/>
          <w:szCs w:val="28"/>
        </w:rPr>
      </w:pPr>
    </w:p>
    <w:p w:rsidR="009E4829" w:rsidRPr="005F4F4F" w:rsidRDefault="004D344F" w:rsidP="006D43E9">
      <w:pPr>
        <w:rPr>
          <w:sz w:val="22"/>
          <w:szCs w:val="22"/>
        </w:rPr>
      </w:pPr>
      <w:r>
        <w:rPr>
          <w:sz w:val="22"/>
          <w:szCs w:val="22"/>
        </w:rPr>
        <w:t>An entry fee of £20</w:t>
      </w:r>
      <w:r w:rsidR="009E4829" w:rsidRPr="005F4F4F">
        <w:rPr>
          <w:sz w:val="22"/>
          <w:szCs w:val="22"/>
        </w:rPr>
        <w:t xml:space="preserve"> will apply to all cars and hill runs will be sold in</w:t>
      </w:r>
      <w:r w:rsidR="00566C25">
        <w:rPr>
          <w:sz w:val="22"/>
          <w:szCs w:val="22"/>
        </w:rPr>
        <w:t xml:space="preserve"> sets of 5. There is no limit to</w:t>
      </w:r>
      <w:r w:rsidR="009E4829" w:rsidRPr="005F4F4F">
        <w:rPr>
          <w:sz w:val="22"/>
          <w:szCs w:val="22"/>
        </w:rPr>
        <w:t xml:space="preserve"> the number </w:t>
      </w:r>
      <w:r w:rsidR="00566C25">
        <w:rPr>
          <w:sz w:val="22"/>
          <w:szCs w:val="22"/>
        </w:rPr>
        <w:t xml:space="preserve">of sets of hill runs available, </w:t>
      </w:r>
      <w:r w:rsidR="009E4829" w:rsidRPr="005F4F4F">
        <w:rPr>
          <w:sz w:val="22"/>
          <w:szCs w:val="22"/>
        </w:rPr>
        <w:t xml:space="preserve">but please remember we are guests </w:t>
      </w:r>
      <w:r w:rsidR="00566C25">
        <w:rPr>
          <w:sz w:val="22"/>
          <w:szCs w:val="22"/>
        </w:rPr>
        <w:t xml:space="preserve">of the JDC </w:t>
      </w:r>
      <w:r w:rsidR="009E4829" w:rsidRPr="005F4F4F">
        <w:rPr>
          <w:sz w:val="22"/>
          <w:szCs w:val="22"/>
        </w:rPr>
        <w:t>and we do not want to appear to ‘hog’ the</w:t>
      </w:r>
      <w:r w:rsidR="00566C25">
        <w:rPr>
          <w:sz w:val="22"/>
          <w:szCs w:val="22"/>
        </w:rPr>
        <w:t>ir</w:t>
      </w:r>
      <w:r w:rsidR="005D3D46">
        <w:rPr>
          <w:sz w:val="22"/>
          <w:szCs w:val="22"/>
        </w:rPr>
        <w:t xml:space="preserve"> event.</w:t>
      </w:r>
      <w:r w:rsidR="009E4829" w:rsidRPr="005F4F4F">
        <w:rPr>
          <w:sz w:val="22"/>
          <w:szCs w:val="22"/>
        </w:rPr>
        <w:t xml:space="preserve"> Past experience would suggest that 2 sets (10 runs) would keep the dri</w:t>
      </w:r>
      <w:r w:rsidR="005D3D46">
        <w:rPr>
          <w:sz w:val="22"/>
          <w:szCs w:val="22"/>
        </w:rPr>
        <w:t>ver very busy all day. Sets of</w:t>
      </w:r>
      <w:r w:rsidR="009E4829" w:rsidRPr="005F4F4F">
        <w:rPr>
          <w:sz w:val="22"/>
          <w:szCs w:val="22"/>
        </w:rPr>
        <w:t xml:space="preserve"> hill runs will be available to purchase on the day so an initial pu</w:t>
      </w:r>
      <w:r w:rsidR="002D18D2" w:rsidRPr="005F4F4F">
        <w:rPr>
          <w:sz w:val="22"/>
          <w:szCs w:val="22"/>
        </w:rPr>
        <w:t>rchase of 5 runs</w:t>
      </w:r>
      <w:r w:rsidR="00566C25">
        <w:rPr>
          <w:sz w:val="22"/>
          <w:szCs w:val="22"/>
        </w:rPr>
        <w:t xml:space="preserve"> (1 set)</w:t>
      </w:r>
      <w:r w:rsidR="002D18D2" w:rsidRPr="005F4F4F">
        <w:rPr>
          <w:sz w:val="22"/>
          <w:szCs w:val="22"/>
        </w:rPr>
        <w:t xml:space="preserve"> is recommended, with additional runs being purchased on the day if required</w:t>
      </w:r>
      <w:r w:rsidR="00F9081D" w:rsidRPr="005F4F4F">
        <w:rPr>
          <w:sz w:val="22"/>
          <w:szCs w:val="22"/>
        </w:rPr>
        <w:t>,</w:t>
      </w:r>
      <w:r w:rsidR="002D18D2" w:rsidRPr="005F4F4F">
        <w:rPr>
          <w:sz w:val="22"/>
          <w:szCs w:val="22"/>
        </w:rPr>
        <w:t xml:space="preserve"> however </w:t>
      </w:r>
      <w:r w:rsidR="00566C25">
        <w:rPr>
          <w:sz w:val="22"/>
          <w:szCs w:val="22"/>
        </w:rPr>
        <w:t xml:space="preserve">please be aware that </w:t>
      </w:r>
      <w:r w:rsidR="002D18D2" w:rsidRPr="005F4F4F">
        <w:rPr>
          <w:sz w:val="22"/>
          <w:szCs w:val="22"/>
        </w:rPr>
        <w:t>booking on the day wi</w:t>
      </w:r>
      <w:r w:rsidR="00566C25">
        <w:rPr>
          <w:sz w:val="22"/>
          <w:szCs w:val="22"/>
        </w:rPr>
        <w:t>ll attract an extra £5 charge, i.e. £30</w:t>
      </w:r>
      <w:r w:rsidR="000174DE" w:rsidRPr="005F4F4F">
        <w:rPr>
          <w:sz w:val="22"/>
          <w:szCs w:val="22"/>
        </w:rPr>
        <w:t xml:space="preserve"> (S</w:t>
      </w:r>
      <w:r w:rsidR="00F9081D" w:rsidRPr="005F4F4F">
        <w:rPr>
          <w:sz w:val="22"/>
          <w:szCs w:val="22"/>
        </w:rPr>
        <w:t>ee below</w:t>
      </w:r>
      <w:r w:rsidR="000174DE" w:rsidRPr="005F4F4F">
        <w:rPr>
          <w:color w:val="FF0000"/>
          <w:sz w:val="22"/>
          <w:szCs w:val="22"/>
        </w:rPr>
        <w:t>*</w:t>
      </w:r>
      <w:r w:rsidR="00F9081D" w:rsidRPr="005F4F4F">
        <w:rPr>
          <w:sz w:val="22"/>
          <w:szCs w:val="22"/>
        </w:rPr>
        <w:t>)</w:t>
      </w:r>
    </w:p>
    <w:p w:rsidR="002D18D2" w:rsidRDefault="002D18D2" w:rsidP="006D43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3713"/>
        <w:gridCol w:w="3685"/>
      </w:tblGrid>
      <w:tr w:rsidR="002D18D2" w:rsidRPr="000E6060" w:rsidTr="000E6060">
        <w:tc>
          <w:tcPr>
            <w:tcW w:w="3889" w:type="dxa"/>
            <w:shd w:val="clear" w:color="auto" w:fill="CCCCCC"/>
          </w:tcPr>
          <w:p w:rsidR="002D18D2" w:rsidRPr="000E6060" w:rsidRDefault="002D18D2" w:rsidP="006D43E9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2D18D2" w:rsidRPr="000E6060" w:rsidRDefault="002D18D2" w:rsidP="000E6060">
            <w:pPr>
              <w:jc w:val="center"/>
              <w:rPr>
                <w:b/>
                <w:sz w:val="28"/>
                <w:szCs w:val="28"/>
              </w:rPr>
            </w:pPr>
            <w:r w:rsidRPr="000E6060">
              <w:rPr>
                <w:b/>
                <w:sz w:val="28"/>
                <w:szCs w:val="28"/>
              </w:rPr>
              <w:t>Number Required</w:t>
            </w:r>
          </w:p>
        </w:tc>
        <w:tc>
          <w:tcPr>
            <w:tcW w:w="3890" w:type="dxa"/>
            <w:shd w:val="clear" w:color="auto" w:fill="auto"/>
          </w:tcPr>
          <w:p w:rsidR="002D18D2" w:rsidRPr="000E6060" w:rsidRDefault="002D18D2" w:rsidP="000E6060">
            <w:pPr>
              <w:jc w:val="center"/>
              <w:rPr>
                <w:b/>
                <w:sz w:val="28"/>
                <w:szCs w:val="28"/>
              </w:rPr>
            </w:pPr>
            <w:r w:rsidRPr="000E6060">
              <w:rPr>
                <w:b/>
                <w:sz w:val="28"/>
                <w:szCs w:val="28"/>
              </w:rPr>
              <w:t>Total</w:t>
            </w:r>
          </w:p>
        </w:tc>
      </w:tr>
      <w:tr w:rsidR="002D18D2" w:rsidRPr="000E6060" w:rsidTr="000E6060">
        <w:tc>
          <w:tcPr>
            <w:tcW w:w="3889" w:type="dxa"/>
            <w:shd w:val="clear" w:color="auto" w:fill="auto"/>
          </w:tcPr>
          <w:p w:rsidR="002D18D2" w:rsidRPr="000E6060" w:rsidRDefault="002D18D2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Entry Fee</w:t>
            </w:r>
            <w:r w:rsidR="000174DE" w:rsidRPr="000E6060">
              <w:rPr>
                <w:sz w:val="28"/>
                <w:szCs w:val="28"/>
              </w:rPr>
              <w:t xml:space="preserve"> (per car)</w:t>
            </w:r>
            <w:r w:rsidRPr="000E6060">
              <w:rPr>
                <w:sz w:val="28"/>
                <w:szCs w:val="28"/>
              </w:rPr>
              <w:t xml:space="preserve"> - £</w:t>
            </w:r>
            <w:r w:rsidR="00E71BE1" w:rsidRPr="000E6060">
              <w:rPr>
                <w:sz w:val="28"/>
                <w:szCs w:val="28"/>
              </w:rPr>
              <w:t>20</w:t>
            </w:r>
          </w:p>
        </w:tc>
        <w:tc>
          <w:tcPr>
            <w:tcW w:w="3889" w:type="dxa"/>
            <w:shd w:val="clear" w:color="auto" w:fill="auto"/>
          </w:tcPr>
          <w:p w:rsidR="002D18D2" w:rsidRPr="000E6060" w:rsidRDefault="002D18D2" w:rsidP="000E6060">
            <w:pPr>
              <w:jc w:val="center"/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2D18D2" w:rsidRPr="000E6060" w:rsidRDefault="00E71BE1" w:rsidP="000E6060">
            <w:pPr>
              <w:jc w:val="center"/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£20</w:t>
            </w:r>
          </w:p>
        </w:tc>
      </w:tr>
      <w:tr w:rsidR="002D18D2" w:rsidRPr="000E6060" w:rsidTr="000E6060">
        <w:tc>
          <w:tcPr>
            <w:tcW w:w="3889" w:type="dxa"/>
            <w:shd w:val="clear" w:color="auto" w:fill="auto"/>
          </w:tcPr>
          <w:p w:rsidR="002D18D2" w:rsidRPr="000E6060" w:rsidRDefault="002D18D2" w:rsidP="006D43E9">
            <w:pPr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t>Hill Run (Set of 5) - £25</w:t>
            </w:r>
          </w:p>
        </w:tc>
        <w:bookmarkStart w:id="9" w:name="Text11"/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2D18D2" w:rsidRPr="000E6060" w:rsidRDefault="004D344F" w:rsidP="000E6060">
            <w:pPr>
              <w:jc w:val="center"/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9"/>
          </w:p>
        </w:tc>
        <w:bookmarkStart w:id="10" w:name="Text9"/>
        <w:tc>
          <w:tcPr>
            <w:tcW w:w="3890" w:type="dxa"/>
            <w:tcBorders>
              <w:bottom w:val="single" w:sz="24" w:space="0" w:color="auto"/>
            </w:tcBorders>
            <w:shd w:val="clear" w:color="auto" w:fill="auto"/>
          </w:tcPr>
          <w:p w:rsidR="002D18D2" w:rsidRPr="000E6060" w:rsidRDefault="004D344F" w:rsidP="000E6060">
            <w:pPr>
              <w:jc w:val="center"/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2D18D2" w:rsidRPr="000E6060" w:rsidTr="000E6060">
        <w:tc>
          <w:tcPr>
            <w:tcW w:w="3889" w:type="dxa"/>
            <w:shd w:val="clear" w:color="auto" w:fill="auto"/>
          </w:tcPr>
          <w:p w:rsidR="002D18D2" w:rsidRPr="000E6060" w:rsidRDefault="002D18D2" w:rsidP="006D43E9">
            <w:pPr>
              <w:rPr>
                <w:b/>
                <w:sz w:val="28"/>
                <w:szCs w:val="28"/>
              </w:rPr>
            </w:pPr>
            <w:r w:rsidRPr="000E606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889" w:type="dxa"/>
            <w:tcBorders>
              <w:right w:val="single" w:sz="24" w:space="0" w:color="auto"/>
            </w:tcBorders>
            <w:shd w:val="clear" w:color="auto" w:fill="CCCCCC"/>
          </w:tcPr>
          <w:p w:rsidR="002D18D2" w:rsidRPr="000E6060" w:rsidRDefault="002D18D2" w:rsidP="000E6060">
            <w:pPr>
              <w:jc w:val="center"/>
              <w:rPr>
                <w:sz w:val="28"/>
                <w:szCs w:val="28"/>
              </w:rPr>
            </w:pPr>
          </w:p>
        </w:tc>
        <w:bookmarkStart w:id="11" w:name="Text10"/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18D2" w:rsidRPr="000E6060" w:rsidRDefault="004D344F" w:rsidP="000E6060">
            <w:pPr>
              <w:jc w:val="center"/>
              <w:rPr>
                <w:sz w:val="28"/>
                <w:szCs w:val="28"/>
              </w:rPr>
            </w:pPr>
            <w:r w:rsidRPr="000E6060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0E6060">
              <w:rPr>
                <w:sz w:val="28"/>
                <w:szCs w:val="28"/>
              </w:rPr>
              <w:instrText xml:space="preserve"> FORMTEXT </w:instrText>
            </w:r>
            <w:r w:rsidR="00CA147C" w:rsidRPr="000E6060">
              <w:rPr>
                <w:sz w:val="28"/>
                <w:szCs w:val="28"/>
              </w:rPr>
            </w:r>
            <w:r w:rsidRPr="000E6060">
              <w:rPr>
                <w:sz w:val="28"/>
                <w:szCs w:val="28"/>
              </w:rPr>
              <w:fldChar w:fldCharType="separate"/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noProof/>
                <w:sz w:val="28"/>
                <w:szCs w:val="28"/>
              </w:rPr>
              <w:t> </w:t>
            </w:r>
            <w:r w:rsidRPr="000E6060">
              <w:rPr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566C25" w:rsidRPr="00566C25" w:rsidRDefault="00566C25" w:rsidP="006D43E9">
      <w:pPr>
        <w:rPr>
          <w:sz w:val="22"/>
          <w:szCs w:val="22"/>
        </w:rPr>
      </w:pPr>
    </w:p>
    <w:p w:rsidR="00F9081D" w:rsidRPr="000174DE" w:rsidRDefault="00F9081D" w:rsidP="006D43E9">
      <w:pPr>
        <w:rPr>
          <w:sz w:val="22"/>
          <w:szCs w:val="22"/>
        </w:rPr>
      </w:pPr>
      <w:r w:rsidRPr="000174DE">
        <w:rPr>
          <w:sz w:val="22"/>
          <w:szCs w:val="22"/>
        </w:rPr>
        <w:t xml:space="preserve"> </w:t>
      </w:r>
    </w:p>
    <w:p w:rsidR="00F9081D" w:rsidRPr="000174DE" w:rsidRDefault="00F9081D" w:rsidP="006D43E9">
      <w:pPr>
        <w:rPr>
          <w:sz w:val="22"/>
          <w:szCs w:val="22"/>
        </w:rPr>
      </w:pPr>
    </w:p>
    <w:p w:rsidR="008119B9" w:rsidRDefault="006E7D59" w:rsidP="006D43E9">
      <w:pPr>
        <w:rPr>
          <w:sz w:val="22"/>
          <w:szCs w:val="22"/>
        </w:rPr>
      </w:pPr>
      <w:r w:rsidRPr="006E7D59">
        <w:rPr>
          <w:sz w:val="22"/>
          <w:szCs w:val="22"/>
        </w:rPr>
        <w:t>E</w:t>
      </w:r>
      <w:r w:rsidR="002D18D2" w:rsidRPr="006E7D59">
        <w:rPr>
          <w:sz w:val="22"/>
          <w:szCs w:val="22"/>
        </w:rPr>
        <w:t>n</w:t>
      </w:r>
      <w:r w:rsidR="00F9081D" w:rsidRPr="006E7D59">
        <w:rPr>
          <w:sz w:val="22"/>
          <w:szCs w:val="22"/>
        </w:rPr>
        <w:t>try on the day may be possible at the discretion of the JDC organisers. If so</w:t>
      </w:r>
      <w:r w:rsidR="000174DE" w:rsidRPr="006E7D59">
        <w:rPr>
          <w:sz w:val="22"/>
          <w:szCs w:val="22"/>
        </w:rPr>
        <w:t>,</w:t>
      </w:r>
      <w:r w:rsidR="00F9081D" w:rsidRPr="006E7D59">
        <w:rPr>
          <w:sz w:val="22"/>
          <w:szCs w:val="22"/>
        </w:rPr>
        <w:t xml:space="preserve"> entry on the da</w:t>
      </w:r>
      <w:r w:rsidR="00E71BE1">
        <w:rPr>
          <w:sz w:val="22"/>
          <w:szCs w:val="22"/>
        </w:rPr>
        <w:t>y will be charged at £25</w:t>
      </w:r>
      <w:r w:rsidR="000174DE" w:rsidRPr="006E7D59">
        <w:rPr>
          <w:sz w:val="22"/>
          <w:szCs w:val="22"/>
        </w:rPr>
        <w:t xml:space="preserve"> per car</w:t>
      </w:r>
      <w:r w:rsidR="00F9081D" w:rsidRPr="006E7D59">
        <w:rPr>
          <w:sz w:val="22"/>
          <w:szCs w:val="22"/>
        </w:rPr>
        <w:t xml:space="preserve"> and hill runs will be charged at £30 per set of 5. (</w:t>
      </w:r>
      <w:r w:rsidR="000174DE" w:rsidRPr="006E7D59">
        <w:rPr>
          <w:sz w:val="22"/>
          <w:szCs w:val="22"/>
          <w:u w:val="single"/>
        </w:rPr>
        <w:t>All</w:t>
      </w:r>
      <w:r w:rsidR="000174DE" w:rsidRPr="006E7D59">
        <w:rPr>
          <w:sz w:val="22"/>
          <w:szCs w:val="22"/>
        </w:rPr>
        <w:t xml:space="preserve"> hill runs purchased on the day will</w:t>
      </w:r>
      <w:r w:rsidR="00F9081D" w:rsidRPr="006E7D59">
        <w:rPr>
          <w:sz w:val="22"/>
          <w:szCs w:val="22"/>
        </w:rPr>
        <w:t xml:space="preserve"> be ch</w:t>
      </w:r>
      <w:r w:rsidR="000174DE" w:rsidRPr="006E7D59">
        <w:rPr>
          <w:sz w:val="22"/>
          <w:szCs w:val="22"/>
        </w:rPr>
        <w:t>arged at £30…</w:t>
      </w:r>
      <w:r w:rsidR="008119B9" w:rsidRPr="006E7D59">
        <w:rPr>
          <w:sz w:val="22"/>
          <w:szCs w:val="22"/>
        </w:rPr>
        <w:t xml:space="preserve"> to also include those detailed</w:t>
      </w:r>
      <w:r w:rsidR="000174DE" w:rsidRPr="006E7D59">
        <w:rPr>
          <w:sz w:val="22"/>
          <w:szCs w:val="22"/>
        </w:rPr>
        <w:t xml:space="preserve"> above</w:t>
      </w:r>
      <w:r w:rsidR="000174DE" w:rsidRPr="006E7D59">
        <w:rPr>
          <w:color w:val="FF0000"/>
          <w:sz w:val="22"/>
          <w:szCs w:val="22"/>
        </w:rPr>
        <w:t>*</w:t>
      </w:r>
      <w:r w:rsidR="000174DE" w:rsidRPr="006E7D59">
        <w:rPr>
          <w:sz w:val="22"/>
          <w:szCs w:val="22"/>
        </w:rPr>
        <w:t xml:space="preserve">). </w:t>
      </w:r>
    </w:p>
    <w:p w:rsidR="006E7D59" w:rsidRDefault="006E7D59" w:rsidP="006D43E9">
      <w:pPr>
        <w:rPr>
          <w:sz w:val="22"/>
          <w:szCs w:val="22"/>
        </w:rPr>
      </w:pPr>
    </w:p>
    <w:p w:rsidR="00F9081D" w:rsidRPr="000B6AE9" w:rsidRDefault="008119B9" w:rsidP="006D43E9">
      <w:pPr>
        <w:rPr>
          <w:sz w:val="28"/>
          <w:szCs w:val="28"/>
        </w:rPr>
      </w:pPr>
      <w:r>
        <w:rPr>
          <w:sz w:val="28"/>
          <w:szCs w:val="28"/>
        </w:rPr>
        <w:t>Declaration – By completing this application form applicants confirm that the vehicle in question is fully roadworthy and has a current MOT (where applicable) and t</w:t>
      </w:r>
      <w:r w:rsidR="005F4F4F">
        <w:rPr>
          <w:sz w:val="28"/>
          <w:szCs w:val="28"/>
        </w:rPr>
        <w:t>hat the vehicle is insured. A</w:t>
      </w:r>
      <w:r>
        <w:rPr>
          <w:sz w:val="28"/>
          <w:szCs w:val="28"/>
        </w:rPr>
        <w:t>ll vehicles must be driven to</w:t>
      </w:r>
      <w:r w:rsidR="005F4F4F">
        <w:rPr>
          <w:sz w:val="28"/>
          <w:szCs w:val="28"/>
        </w:rPr>
        <w:t xml:space="preserve"> and from</w:t>
      </w:r>
      <w:r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Prescott</w:t>
          </w:r>
        </w:smartTag>
      </w:smartTag>
      <w:r>
        <w:rPr>
          <w:sz w:val="28"/>
          <w:szCs w:val="28"/>
        </w:rPr>
        <w:t xml:space="preserve"> on the day. </w:t>
      </w:r>
      <w:r w:rsidR="000B6AE9" w:rsidRPr="000B6AE9">
        <w:rPr>
          <w:sz w:val="28"/>
          <w:szCs w:val="28"/>
        </w:rPr>
        <w:t xml:space="preserve">Participation in this event is at your own risk and no liability or responsibility </w:t>
      </w:r>
      <w:r w:rsidR="006E7D59">
        <w:rPr>
          <w:sz w:val="28"/>
          <w:szCs w:val="28"/>
        </w:rPr>
        <w:t xml:space="preserve">whatsoever </w:t>
      </w:r>
      <w:r w:rsidR="000B6AE9" w:rsidRPr="000B6AE9">
        <w:rPr>
          <w:sz w:val="28"/>
          <w:szCs w:val="28"/>
        </w:rPr>
        <w:t>will be taken by the organisers</w:t>
      </w:r>
      <w:r w:rsidR="005F4F4F">
        <w:rPr>
          <w:sz w:val="28"/>
          <w:szCs w:val="28"/>
        </w:rPr>
        <w:t xml:space="preserve"> (JDC)</w:t>
      </w:r>
      <w:r w:rsidR="000B6AE9" w:rsidRPr="000B6AE9">
        <w:rPr>
          <w:sz w:val="28"/>
          <w:szCs w:val="28"/>
        </w:rPr>
        <w:t xml:space="preserve">, </w:t>
      </w:r>
      <w:r w:rsidR="005F4F4F">
        <w:rPr>
          <w:sz w:val="28"/>
          <w:szCs w:val="28"/>
        </w:rPr>
        <w:t>Prescott</w:t>
      </w:r>
      <w:r w:rsidR="000B6AE9" w:rsidRPr="000B6AE9">
        <w:rPr>
          <w:sz w:val="28"/>
          <w:szCs w:val="28"/>
        </w:rPr>
        <w:t xml:space="preserve"> Hill Climb or by the Austin Healey Club</w:t>
      </w:r>
      <w:r w:rsidR="005F4F4F">
        <w:rPr>
          <w:sz w:val="28"/>
          <w:szCs w:val="28"/>
        </w:rPr>
        <w:t xml:space="preserve"> Ltd</w:t>
      </w:r>
      <w:r w:rsidR="000B6AE9" w:rsidRPr="000B6AE9">
        <w:rPr>
          <w:sz w:val="28"/>
          <w:szCs w:val="28"/>
        </w:rPr>
        <w:t xml:space="preserve">, for any damage or injury to property or persons howsoever caused. This event </w:t>
      </w:r>
      <w:r w:rsidR="000B6AE9" w:rsidRPr="000B6AE9">
        <w:rPr>
          <w:b/>
          <w:sz w:val="28"/>
          <w:szCs w:val="28"/>
        </w:rPr>
        <w:t xml:space="preserve">IS NOT </w:t>
      </w:r>
      <w:r w:rsidR="000B6AE9" w:rsidRPr="000B6AE9">
        <w:rPr>
          <w:sz w:val="28"/>
          <w:szCs w:val="28"/>
        </w:rPr>
        <w:t>competitive and drivers will not be timed or rewarded.</w:t>
      </w:r>
    </w:p>
    <w:p w:rsidR="000B6AE9" w:rsidRDefault="000B6AE9" w:rsidP="006D43E9">
      <w:pPr>
        <w:rPr>
          <w:sz w:val="28"/>
          <w:szCs w:val="28"/>
        </w:rPr>
      </w:pPr>
    </w:p>
    <w:p w:rsidR="005F4F4F" w:rsidRPr="005F4F4F" w:rsidRDefault="005F4F4F" w:rsidP="006D43E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Signature of applicant………………………………………</w:t>
      </w:r>
    </w:p>
    <w:p w:rsidR="005F4F4F" w:rsidRDefault="005F4F4F" w:rsidP="006D43E9">
      <w:pPr>
        <w:rPr>
          <w:sz w:val="28"/>
          <w:szCs w:val="28"/>
        </w:rPr>
      </w:pPr>
    </w:p>
    <w:p w:rsidR="00A0792D" w:rsidRPr="005F4F4F" w:rsidRDefault="00F9081D" w:rsidP="006D43E9">
      <w:r w:rsidRPr="005F4F4F">
        <w:rPr>
          <w:b/>
        </w:rPr>
        <w:t xml:space="preserve">PAYMENT – </w:t>
      </w:r>
      <w:r w:rsidRPr="005F4F4F">
        <w:t>Payment must be by cheque only, made payable to ‘</w:t>
      </w:r>
      <w:r w:rsidRPr="005F4F4F">
        <w:rPr>
          <w:b/>
          <w:u w:val="single"/>
        </w:rPr>
        <w:t>JDC E-Type Register</w:t>
      </w:r>
      <w:r w:rsidR="00A0792D" w:rsidRPr="005F4F4F">
        <w:rPr>
          <w:b/>
          <w:u w:val="single"/>
        </w:rPr>
        <w:t>’</w:t>
      </w:r>
      <w:r w:rsidR="00A0792D" w:rsidRPr="005F4F4F">
        <w:t>. Please attach the cheque to this completed application form and send to:-</w:t>
      </w:r>
    </w:p>
    <w:p w:rsidR="00A0792D" w:rsidRPr="005F4F4F" w:rsidRDefault="00A0792D" w:rsidP="006D43E9">
      <w:r w:rsidRPr="005F4F4F">
        <w:t xml:space="preserve"> </w:t>
      </w:r>
    </w:p>
    <w:p w:rsidR="00F9081D" w:rsidRPr="005F4F4F" w:rsidRDefault="00A0792D" w:rsidP="006D43E9">
      <w:pPr>
        <w:rPr>
          <w:b/>
        </w:rPr>
      </w:pPr>
      <w:r w:rsidRPr="005F4F4F">
        <w:rPr>
          <w:b/>
        </w:rPr>
        <w:t xml:space="preserve">Rob Hudson, The Pines, Drews Close, Churchdown, GLOS. GL3 2JZ </w:t>
      </w:r>
      <w:r w:rsidRPr="005F4F4F">
        <w:t>and mark your envelope ‘</w:t>
      </w:r>
      <w:r w:rsidRPr="005F4F4F">
        <w:rPr>
          <w:b/>
        </w:rPr>
        <w:t>JDC Day</w:t>
      </w:r>
      <w:r w:rsidRPr="005F4F4F">
        <w:t>’</w:t>
      </w:r>
    </w:p>
    <w:sectPr w:rsidR="00F9081D" w:rsidRPr="005F4F4F" w:rsidSect="00A0792D">
      <w:pgSz w:w="11906" w:h="16838"/>
      <w:pgMar w:top="284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060"/>
    <w:rsid w:val="000174DE"/>
    <w:rsid w:val="00030DBD"/>
    <w:rsid w:val="00036A41"/>
    <w:rsid w:val="00041BD3"/>
    <w:rsid w:val="00072EFF"/>
    <w:rsid w:val="000B6AE9"/>
    <w:rsid w:val="000E6060"/>
    <w:rsid w:val="000E6D71"/>
    <w:rsid w:val="0014744B"/>
    <w:rsid w:val="00163838"/>
    <w:rsid w:val="00180859"/>
    <w:rsid w:val="001B6D11"/>
    <w:rsid w:val="001C4735"/>
    <w:rsid w:val="001E3651"/>
    <w:rsid w:val="00201DBE"/>
    <w:rsid w:val="00205171"/>
    <w:rsid w:val="00231F01"/>
    <w:rsid w:val="0023410D"/>
    <w:rsid w:val="002520F0"/>
    <w:rsid w:val="002A33EE"/>
    <w:rsid w:val="002B12DE"/>
    <w:rsid w:val="002C5D57"/>
    <w:rsid w:val="002D18D2"/>
    <w:rsid w:val="003168CA"/>
    <w:rsid w:val="00321115"/>
    <w:rsid w:val="00383AAB"/>
    <w:rsid w:val="003D3BC8"/>
    <w:rsid w:val="003D4FB3"/>
    <w:rsid w:val="003E0D8A"/>
    <w:rsid w:val="00411110"/>
    <w:rsid w:val="004378E6"/>
    <w:rsid w:val="00485ADD"/>
    <w:rsid w:val="004B0FF2"/>
    <w:rsid w:val="004B7AE2"/>
    <w:rsid w:val="004D344F"/>
    <w:rsid w:val="004E2997"/>
    <w:rsid w:val="004F4FFC"/>
    <w:rsid w:val="00566C25"/>
    <w:rsid w:val="00594717"/>
    <w:rsid w:val="005D3D46"/>
    <w:rsid w:val="005E0432"/>
    <w:rsid w:val="005F304A"/>
    <w:rsid w:val="005F37A5"/>
    <w:rsid w:val="005F4F4F"/>
    <w:rsid w:val="0061423B"/>
    <w:rsid w:val="00637480"/>
    <w:rsid w:val="00653BE0"/>
    <w:rsid w:val="00660067"/>
    <w:rsid w:val="006636D2"/>
    <w:rsid w:val="0067432B"/>
    <w:rsid w:val="006745C2"/>
    <w:rsid w:val="006844A4"/>
    <w:rsid w:val="00697ABB"/>
    <w:rsid w:val="006B48F2"/>
    <w:rsid w:val="006D25B4"/>
    <w:rsid w:val="006D2A53"/>
    <w:rsid w:val="006D43E9"/>
    <w:rsid w:val="006E7D59"/>
    <w:rsid w:val="006F42F4"/>
    <w:rsid w:val="00717F51"/>
    <w:rsid w:val="007E000F"/>
    <w:rsid w:val="008119B9"/>
    <w:rsid w:val="0083278D"/>
    <w:rsid w:val="00841DC5"/>
    <w:rsid w:val="00863AB5"/>
    <w:rsid w:val="00871A2A"/>
    <w:rsid w:val="00885EAC"/>
    <w:rsid w:val="008902E6"/>
    <w:rsid w:val="00893101"/>
    <w:rsid w:val="008A21D9"/>
    <w:rsid w:val="008C092C"/>
    <w:rsid w:val="008D522A"/>
    <w:rsid w:val="008E513D"/>
    <w:rsid w:val="00937314"/>
    <w:rsid w:val="00971DA4"/>
    <w:rsid w:val="00985229"/>
    <w:rsid w:val="00985623"/>
    <w:rsid w:val="009C4AD6"/>
    <w:rsid w:val="009E4829"/>
    <w:rsid w:val="009E7619"/>
    <w:rsid w:val="009F7DCB"/>
    <w:rsid w:val="00A0792D"/>
    <w:rsid w:val="00A2054D"/>
    <w:rsid w:val="00A27BD2"/>
    <w:rsid w:val="00A61917"/>
    <w:rsid w:val="00A92C23"/>
    <w:rsid w:val="00A93B6B"/>
    <w:rsid w:val="00AA03CA"/>
    <w:rsid w:val="00B074C5"/>
    <w:rsid w:val="00B60BCE"/>
    <w:rsid w:val="00B803DD"/>
    <w:rsid w:val="00B92010"/>
    <w:rsid w:val="00C148E8"/>
    <w:rsid w:val="00C422E2"/>
    <w:rsid w:val="00C66ED5"/>
    <w:rsid w:val="00C94CF9"/>
    <w:rsid w:val="00CA147C"/>
    <w:rsid w:val="00CE4F08"/>
    <w:rsid w:val="00D1383D"/>
    <w:rsid w:val="00D60B72"/>
    <w:rsid w:val="00D7518B"/>
    <w:rsid w:val="00D82045"/>
    <w:rsid w:val="00D868CD"/>
    <w:rsid w:val="00D9074A"/>
    <w:rsid w:val="00D92902"/>
    <w:rsid w:val="00DD449C"/>
    <w:rsid w:val="00DE0EB8"/>
    <w:rsid w:val="00E61E85"/>
    <w:rsid w:val="00E71BE1"/>
    <w:rsid w:val="00E8599F"/>
    <w:rsid w:val="00E9343C"/>
    <w:rsid w:val="00EA7165"/>
    <w:rsid w:val="00EB6FB8"/>
    <w:rsid w:val="00EE0817"/>
    <w:rsid w:val="00EE1D0E"/>
    <w:rsid w:val="00F3124F"/>
    <w:rsid w:val="00F339F4"/>
    <w:rsid w:val="00F4617B"/>
    <w:rsid w:val="00F77D92"/>
    <w:rsid w:val="00F9081D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G\AppData\Local\Microsoft\Windows\INetCache\Content.Outlook\56UTRBZJ\Prescott%20JDC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Prescott JDC application.dot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PRESCOTT HILLCLIMB       </vt:lpstr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PRESCOTT HILLCLIMB</dc:title>
  <dc:creator>Mark Grimshaw</dc:creator>
  <cp:lastModifiedBy>Mark Grimshaw</cp:lastModifiedBy>
  <cp:revision>1</cp:revision>
  <cp:lastPrinted>2013-02-23T11:12:00Z</cp:lastPrinted>
  <dcterms:created xsi:type="dcterms:W3CDTF">2017-04-10T13:20:00Z</dcterms:created>
  <dcterms:modified xsi:type="dcterms:W3CDTF">2017-04-10T13:21:00Z</dcterms:modified>
</cp:coreProperties>
</file>